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C8C" w14:textId="0B2F76DA" w:rsidR="00B23564" w:rsidRPr="00FE5260" w:rsidRDefault="00FE5260" w:rsidP="00FE5260">
      <w:pPr>
        <w:pBdr>
          <w:bottom w:val="single" w:sz="4" w:space="1" w:color="auto"/>
        </w:pBdr>
        <w:spacing w:before="36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FE5260">
        <w:rPr>
          <w:b/>
          <w:bCs/>
          <w:sz w:val="32"/>
          <w:szCs w:val="32"/>
        </w:rPr>
        <w:t xml:space="preserve">Other Species Hands-On Lab or Lab-Managed Class Registration Form </w:t>
      </w:r>
    </w:p>
    <w:p w14:paraId="47C4750C" w14:textId="77777777" w:rsidR="00B23564" w:rsidRPr="00B23564" w:rsidRDefault="00B23564" w:rsidP="00B23564">
      <w:pPr>
        <w:spacing w:before="120" w:after="120"/>
        <w:rPr>
          <w:sz w:val="32"/>
          <w:szCs w:val="32"/>
        </w:rPr>
      </w:pPr>
      <w:r w:rsidRPr="00B23564">
        <w:rPr>
          <w:b/>
          <w:bCs/>
          <w:sz w:val="32"/>
          <w:szCs w:val="32"/>
        </w:rPr>
        <w:t xml:space="preserve">Instructions: </w:t>
      </w:r>
    </w:p>
    <w:p w14:paraId="56CB2433" w14:textId="712CFA2A" w:rsidR="00B23564" w:rsidRPr="00B23564" w:rsidRDefault="00B23564" w:rsidP="00B23564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B23564">
        <w:rPr>
          <w:sz w:val="20"/>
          <w:szCs w:val="20"/>
        </w:rPr>
        <w:t xml:space="preserve">After completing applicable online training courses, use one form per person and fill in all required fields completely. Please visit the </w:t>
      </w:r>
      <w:hyperlink r:id="rId7" w:history="1">
        <w:r w:rsidR="00444720" w:rsidRPr="00444720">
          <w:rPr>
            <w:rStyle w:val="Hyperlink"/>
            <w:sz w:val="20"/>
            <w:szCs w:val="20"/>
          </w:rPr>
          <w:t>CLATR</w:t>
        </w:r>
        <w:r w:rsidRPr="00B23564">
          <w:rPr>
            <w:rStyle w:val="Hyperlink"/>
            <w:sz w:val="20"/>
            <w:szCs w:val="20"/>
          </w:rPr>
          <w:t xml:space="preserve"> website</w:t>
        </w:r>
      </w:hyperlink>
      <w:r w:rsidRPr="00B23564">
        <w:rPr>
          <w:sz w:val="20"/>
          <w:szCs w:val="20"/>
        </w:rPr>
        <w:t xml:space="preserve"> for pre-requisites, course descriptions and class schedules. </w:t>
      </w:r>
    </w:p>
    <w:p w14:paraId="4A38A65F" w14:textId="31B5E379" w:rsidR="00B23564" w:rsidRPr="00B23564" w:rsidRDefault="00B23564" w:rsidP="00B23564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B23564">
        <w:rPr>
          <w:sz w:val="20"/>
          <w:szCs w:val="20"/>
        </w:rPr>
        <w:t xml:space="preserve">Submit completed form to the </w:t>
      </w:r>
      <w:r w:rsidR="00192E68" w:rsidRPr="00192E68">
        <w:rPr>
          <w:b/>
          <w:bCs/>
          <w:sz w:val="20"/>
          <w:szCs w:val="20"/>
        </w:rPr>
        <w:t xml:space="preserve">Center for Laboratory Animal Training Resources </w:t>
      </w:r>
      <w:r w:rsidRPr="00B23564">
        <w:rPr>
          <w:sz w:val="20"/>
          <w:szCs w:val="20"/>
        </w:rPr>
        <w:t xml:space="preserve">at </w:t>
      </w:r>
      <w:hyperlink r:id="rId8" w:history="1">
        <w:r w:rsidR="00444720" w:rsidRPr="00444720">
          <w:rPr>
            <w:rStyle w:val="Hyperlink"/>
            <w:sz w:val="20"/>
            <w:szCs w:val="20"/>
          </w:rPr>
          <w:t>clatr</w:t>
        </w:r>
        <w:r w:rsidRPr="00B23564">
          <w:rPr>
            <w:rStyle w:val="Hyperlink"/>
            <w:sz w:val="20"/>
            <w:szCs w:val="20"/>
          </w:rPr>
          <w:t>@uw.edu</w:t>
        </w:r>
      </w:hyperlink>
      <w:r w:rsidRPr="00B23564">
        <w:rPr>
          <w:sz w:val="20"/>
          <w:szCs w:val="20"/>
        </w:rPr>
        <w:t xml:space="preserve">. </w:t>
      </w:r>
      <w:r w:rsidR="009937D0" w:rsidRPr="009937D0">
        <w:rPr>
          <w:sz w:val="20"/>
          <w:szCs w:val="20"/>
        </w:rPr>
        <w:t>Please allow for up to 5-7 business days for processing and registration confirmation. Late registrations and “walk-ins” cannot be accepted.</w:t>
      </w:r>
      <w:r w:rsidRPr="00B23564">
        <w:rPr>
          <w:sz w:val="20"/>
          <w:szCs w:val="20"/>
        </w:rPr>
        <w:br/>
        <w:t xml:space="preserve">*Non-UW personnel working on non-UW protocols will be subject to registration fees and need to submit a </w:t>
      </w:r>
      <w:hyperlink r:id="rId9" w:history="1">
        <w:r w:rsidRPr="00B23564">
          <w:rPr>
            <w:rStyle w:val="Hyperlink"/>
            <w:sz w:val="20"/>
            <w:szCs w:val="20"/>
          </w:rPr>
          <w:t>Billing Intake Form</w:t>
        </w:r>
      </w:hyperlink>
      <w:r w:rsidRPr="00B23564">
        <w:rPr>
          <w:sz w:val="20"/>
          <w:szCs w:val="20"/>
        </w:rPr>
        <w:t xml:space="preserve">.* </w:t>
      </w:r>
    </w:p>
    <w:p w14:paraId="7A536F49" w14:textId="77777777" w:rsidR="00B23564" w:rsidRPr="00B23564" w:rsidRDefault="00B23564" w:rsidP="00B23564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B23564">
        <w:rPr>
          <w:sz w:val="20"/>
          <w:szCs w:val="20"/>
        </w:rPr>
        <w:t>Email reminders with complete information (</w:t>
      </w:r>
      <w:r w:rsidRPr="00B23564">
        <w:rPr>
          <w:i/>
          <w:iCs/>
          <w:sz w:val="20"/>
          <w:szCs w:val="20"/>
        </w:rPr>
        <w:t xml:space="preserve">e.g., </w:t>
      </w:r>
      <w:r w:rsidRPr="00B23564">
        <w:rPr>
          <w:sz w:val="20"/>
          <w:szCs w:val="20"/>
        </w:rPr>
        <w:t xml:space="preserve">meeting location) will be sent two business days prior to classes. </w:t>
      </w:r>
    </w:p>
    <w:p w14:paraId="730751B8" w14:textId="474597C7" w:rsidR="00E66269" w:rsidRDefault="00B23564" w:rsidP="00B23564">
      <w:pPr>
        <w:spacing w:after="120"/>
        <w:rPr>
          <w:sz w:val="20"/>
          <w:szCs w:val="20"/>
        </w:rPr>
      </w:pPr>
      <w:r w:rsidRPr="00B23564">
        <w:rPr>
          <w:b/>
          <w:bCs/>
          <w:sz w:val="20"/>
          <w:szCs w:val="20"/>
        </w:rPr>
        <w:t xml:space="preserve">NOTE: </w:t>
      </w:r>
      <w:r w:rsidRPr="00B23564">
        <w:rPr>
          <w:sz w:val="20"/>
          <w:szCs w:val="20"/>
        </w:rPr>
        <w:t xml:space="preserve">Re-registration fees may apply for absences and late cancellations (24 hours in advance). For more information, please visit the </w:t>
      </w:r>
      <w:hyperlink r:id="rId10" w:history="1">
        <w:r w:rsidR="00444720" w:rsidRPr="00444720">
          <w:rPr>
            <w:rStyle w:val="Hyperlink"/>
            <w:sz w:val="20"/>
            <w:szCs w:val="20"/>
          </w:rPr>
          <w:t>CLATR</w:t>
        </w:r>
        <w:r w:rsidRPr="00B23564">
          <w:rPr>
            <w:rStyle w:val="Hyperlink"/>
            <w:sz w:val="20"/>
            <w:szCs w:val="20"/>
          </w:rPr>
          <w:t xml:space="preserve"> Forms website</w:t>
        </w:r>
      </w:hyperlink>
      <w:r w:rsidRPr="00B23564">
        <w:rPr>
          <w:sz w:val="20"/>
          <w:szCs w:val="20"/>
        </w:rPr>
        <w:t xml:space="preserve"> and submit a </w:t>
      </w:r>
      <w:hyperlink r:id="rId11" w:history="1">
        <w:r w:rsidRPr="00B23564">
          <w:rPr>
            <w:rStyle w:val="Hyperlink"/>
            <w:sz w:val="20"/>
            <w:szCs w:val="20"/>
          </w:rPr>
          <w:t>Billing Intake Form</w:t>
        </w:r>
      </w:hyperlink>
      <w:r w:rsidRPr="00B23564">
        <w:rPr>
          <w:sz w:val="20"/>
          <w:szCs w:val="20"/>
        </w:rPr>
        <w:t xml:space="preserve">. </w:t>
      </w:r>
    </w:p>
    <w:p w14:paraId="3E4D1202" w14:textId="77777777" w:rsidR="00B23564" w:rsidRPr="00241A3E" w:rsidRDefault="00B23564" w:rsidP="00B23564">
      <w:pPr>
        <w:spacing w:before="120"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41A3E">
        <w:rPr>
          <w:rFonts w:ascii="Arial" w:hAnsi="Arial" w:cs="Arial"/>
          <w:b/>
          <w:bCs/>
          <w:color w:val="FF0000"/>
          <w:sz w:val="20"/>
          <w:szCs w:val="20"/>
        </w:rPr>
        <w:t>Please Type-Handwritten and incomplete forms will be returned.</w:t>
      </w: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A02B16" w14:paraId="43BE9363" w14:textId="77777777" w:rsidTr="004C058E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D19D99F" w14:textId="5C859CD1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b/>
                <w:bCs/>
                <w:sz w:val="20"/>
                <w:szCs w:val="20"/>
              </w:rPr>
              <w:t xml:space="preserve">Personnel Information </w:t>
            </w:r>
          </w:p>
        </w:tc>
      </w:tr>
      <w:tr w:rsidR="00A02B16" w14:paraId="3EA24607" w14:textId="77777777" w:rsidTr="004C058E">
        <w:tc>
          <w:tcPr>
            <w:tcW w:w="5395" w:type="dxa"/>
          </w:tcPr>
          <w:p w14:paraId="012902A7" w14:textId="443EFEC4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Name (last, first, m.i.): </w:t>
            </w:r>
            <w:r w:rsidR="004C058E">
              <w:rPr>
                <w:sz w:val="20"/>
                <w:szCs w:val="20"/>
              </w:rPr>
              <w:t xml:space="preserve">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1D57714D" w14:textId="096D1C92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Cell Phone #: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02B16" w14:paraId="76EEFA08" w14:textId="77777777" w:rsidTr="004C058E">
        <w:tc>
          <w:tcPr>
            <w:tcW w:w="5395" w:type="dxa"/>
          </w:tcPr>
          <w:p w14:paraId="72656294" w14:textId="60EC334D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>Email Address:</w:t>
            </w:r>
            <w:r w:rsidR="004C058E">
              <w:rPr>
                <w:sz w:val="20"/>
                <w:szCs w:val="20"/>
              </w:rPr>
              <w:t xml:space="preserve"> 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95" w:type="dxa"/>
          </w:tcPr>
          <w:p w14:paraId="3683BCCE" w14:textId="102C11C2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Department: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02B16" w14:paraId="71EF3873" w14:textId="77777777" w:rsidTr="004C058E">
        <w:tc>
          <w:tcPr>
            <w:tcW w:w="5395" w:type="dxa"/>
          </w:tcPr>
          <w:p w14:paraId="06C1FE31" w14:textId="1D817119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PI’s Name (last, first, m.i.):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5" w:type="dxa"/>
          </w:tcPr>
          <w:p w14:paraId="5B41448A" w14:textId="4D80BC03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IACUC Protocol #: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0FC68CC" w14:textId="77777777" w:rsidR="00B23564" w:rsidRDefault="00B23564" w:rsidP="00B23564">
      <w:pPr>
        <w:spacing w:after="120"/>
        <w:rPr>
          <w:sz w:val="20"/>
          <w:szCs w:val="20"/>
        </w:rPr>
      </w:pPr>
    </w:p>
    <w:tbl>
      <w:tblPr>
        <w:tblStyle w:val="TableGrid"/>
        <w:tblW w:w="10800" w:type="dxa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843"/>
      </w:tblGrid>
      <w:tr w:rsidR="00FE5260" w14:paraId="05C1A6D7" w14:textId="77777777" w:rsidTr="00C67456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603253B1" w14:textId="04C88DFD" w:rsid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b/>
                <w:bCs/>
                <w:sz w:val="20"/>
                <w:szCs w:val="20"/>
              </w:rPr>
              <w:t xml:space="preserve">Other Species Hands-On Lab Registration Information </w:t>
            </w:r>
            <w:r w:rsidRPr="00FE5260">
              <w:rPr>
                <w:sz w:val="20"/>
                <w:szCs w:val="20"/>
              </w:rPr>
              <w:t>(excluding rodents)</w:t>
            </w:r>
            <w:r w:rsidRPr="00FE5260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E5260" w14:paraId="7037EEA0" w14:textId="77777777" w:rsidTr="00FE5260">
        <w:tc>
          <w:tcPr>
            <w:tcW w:w="2652" w:type="dxa"/>
          </w:tcPr>
          <w:p w14:paraId="712A2B0B" w14:textId="28B3BC82" w:rsid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sz w:val="20"/>
                <w:szCs w:val="20"/>
              </w:rPr>
              <w:t xml:space="preserve">Species: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48" w:type="dxa"/>
            <w:gridSpan w:val="3"/>
          </w:tcPr>
          <w:p w14:paraId="7AF6FC3F" w14:textId="22A45A51" w:rsid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sz w:val="20"/>
                <w:szCs w:val="20"/>
              </w:rPr>
              <w:t xml:space="preserve">Animal Use Medical Screening (AUMS) online completion date: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E5260" w14:paraId="29E406A2" w14:textId="77777777" w:rsidTr="00FE5260">
        <w:tc>
          <w:tcPr>
            <w:tcW w:w="10800" w:type="dxa"/>
            <w:gridSpan w:val="4"/>
          </w:tcPr>
          <w:p w14:paraId="1FD8FCE2" w14:textId="77777777" w:rsidR="00FE5260" w:rsidRP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i/>
                <w:iCs/>
                <w:sz w:val="20"/>
                <w:szCs w:val="20"/>
              </w:rPr>
              <w:t xml:space="preserve">The AUTS Program does not have species except rodents available for training purposes. </w:t>
            </w:r>
          </w:p>
          <w:p w14:paraId="0A423B27" w14:textId="280DF39E" w:rsid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sz w:val="20"/>
                <w:szCs w:val="20"/>
              </w:rPr>
              <w:t>Does your lab have animals available to use for training?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E5260" w14:paraId="128BFCCB" w14:textId="77777777" w:rsidTr="00FE5260">
        <w:tc>
          <w:tcPr>
            <w:tcW w:w="5304" w:type="dxa"/>
            <w:gridSpan w:val="2"/>
          </w:tcPr>
          <w:p w14:paraId="67EF6644" w14:textId="77777777" w:rsid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sz w:val="20"/>
                <w:szCs w:val="20"/>
              </w:rPr>
              <w:t xml:space="preserve">If yes, where is your approved housing and procedure space? </w:t>
            </w:r>
          </w:p>
          <w:p w14:paraId="2FFD57EF" w14:textId="68A543E5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96" w:type="dxa"/>
            <w:gridSpan w:val="2"/>
          </w:tcPr>
          <w:p w14:paraId="50F2ED72" w14:textId="1298E290" w:rsid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b/>
                <w:bCs/>
                <w:sz w:val="20"/>
                <w:szCs w:val="20"/>
              </w:rPr>
              <w:t>This will be where the training will be held.</w:t>
            </w:r>
          </w:p>
        </w:tc>
      </w:tr>
      <w:tr w:rsidR="00FE5260" w14:paraId="6CFEAEE6" w14:textId="77777777" w:rsidTr="00FE5260">
        <w:tc>
          <w:tcPr>
            <w:tcW w:w="10800" w:type="dxa"/>
            <w:gridSpan w:val="4"/>
          </w:tcPr>
          <w:p w14:paraId="62066524" w14:textId="77777777" w:rsidR="00FE5260" w:rsidRPr="00FE5260" w:rsidRDefault="00FE5260" w:rsidP="00FE5260">
            <w:pPr>
              <w:rPr>
                <w:sz w:val="20"/>
                <w:szCs w:val="20"/>
              </w:rPr>
            </w:pPr>
            <w:r w:rsidRPr="00FE5260">
              <w:rPr>
                <w:sz w:val="20"/>
                <w:szCs w:val="20"/>
              </w:rPr>
              <w:t xml:space="preserve">Technique/Procedures Needing to Learn: </w:t>
            </w:r>
          </w:p>
          <w:p w14:paraId="31C4FBDA" w14:textId="5A110EBE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</w:t>
            </w:r>
            <w:r w:rsidRPr="00FE5260">
              <w:rPr>
                <w:i/>
                <w:iCs/>
                <w:sz w:val="20"/>
                <w:szCs w:val="20"/>
              </w:rPr>
              <w:t>Include, as appropriate, if the animal is anesthetized (asleep, unconscious) or unanesthetized (awake, conscious)</w:t>
            </w:r>
            <w:r>
              <w:rPr>
                <w:i/>
                <w:iCs/>
                <w:sz w:val="20"/>
                <w:szCs w:val="20"/>
              </w:rPr>
              <w:t>]</w:t>
            </w:r>
          </w:p>
        </w:tc>
      </w:tr>
      <w:tr w:rsidR="00FE5260" w14:paraId="44264968" w14:textId="77777777" w:rsidTr="00FE5260">
        <w:tc>
          <w:tcPr>
            <w:tcW w:w="2652" w:type="dxa"/>
          </w:tcPr>
          <w:p w14:paraId="5CF03DBF" w14:textId="152B57B2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52" w:type="dxa"/>
          </w:tcPr>
          <w:p w14:paraId="077DAF0B" w14:textId="192091EC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3" w:type="dxa"/>
          </w:tcPr>
          <w:p w14:paraId="7BB0E6A0" w14:textId="77BEE2BF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3" w:type="dxa"/>
          </w:tcPr>
          <w:p w14:paraId="4C8C79B7" w14:textId="2D372255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E5260" w14:paraId="720679C9" w14:textId="77777777" w:rsidTr="00FE5260">
        <w:tc>
          <w:tcPr>
            <w:tcW w:w="2652" w:type="dxa"/>
          </w:tcPr>
          <w:p w14:paraId="42B5B13C" w14:textId="00946E63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52" w:type="dxa"/>
          </w:tcPr>
          <w:p w14:paraId="4F5D2A2E" w14:textId="6861CD05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53" w:type="dxa"/>
          </w:tcPr>
          <w:p w14:paraId="44280951" w14:textId="01637D5D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43" w:type="dxa"/>
          </w:tcPr>
          <w:p w14:paraId="4EFA43C3" w14:textId="1225E2D7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FE5260" w14:paraId="611CA8D5" w14:textId="77777777" w:rsidTr="00FE5260">
        <w:tc>
          <w:tcPr>
            <w:tcW w:w="2652" w:type="dxa"/>
          </w:tcPr>
          <w:p w14:paraId="64A35DF0" w14:textId="3C8C7C49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52" w:type="dxa"/>
          </w:tcPr>
          <w:p w14:paraId="6A57ACE8" w14:textId="04340BA9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53" w:type="dxa"/>
          </w:tcPr>
          <w:p w14:paraId="40912FA0" w14:textId="41FF66C8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3" w:type="dxa"/>
          </w:tcPr>
          <w:p w14:paraId="1CDCE3D2" w14:textId="5AF3F9B1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FE5260" w14:paraId="27B5E0E4" w14:textId="77777777" w:rsidTr="00FE5260">
        <w:tc>
          <w:tcPr>
            <w:tcW w:w="2652" w:type="dxa"/>
          </w:tcPr>
          <w:p w14:paraId="19F9BFE2" w14:textId="4B053797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52" w:type="dxa"/>
          </w:tcPr>
          <w:p w14:paraId="1D42F9E6" w14:textId="668D4A49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53" w:type="dxa"/>
          </w:tcPr>
          <w:p w14:paraId="2D79BA42" w14:textId="253BD43D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43" w:type="dxa"/>
          </w:tcPr>
          <w:p w14:paraId="31EB3751" w14:textId="1F106982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FE5260" w14:paraId="6B6BB98C" w14:textId="77777777" w:rsidTr="00FE5260">
        <w:tc>
          <w:tcPr>
            <w:tcW w:w="2652" w:type="dxa"/>
          </w:tcPr>
          <w:p w14:paraId="08BB3127" w14:textId="0860B546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52" w:type="dxa"/>
          </w:tcPr>
          <w:p w14:paraId="105956B3" w14:textId="538F5DB8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53" w:type="dxa"/>
          </w:tcPr>
          <w:p w14:paraId="4E5FC6FA" w14:textId="2911261F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43" w:type="dxa"/>
          </w:tcPr>
          <w:p w14:paraId="4B613644" w14:textId="3A993661" w:rsidR="00FE5260" w:rsidRDefault="00FE5260" w:rsidP="00F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63EBFBB" w14:textId="3A9FBA12" w:rsidR="00A02B16" w:rsidRDefault="00A02B16" w:rsidP="009C0BFE">
      <w:pPr>
        <w:spacing w:after="120"/>
        <w:ind w:left="180" w:hanging="180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610"/>
        <w:gridCol w:w="2880"/>
        <w:gridCol w:w="5305"/>
      </w:tblGrid>
      <w:tr w:rsidR="00B2065E" w14:paraId="3ED061AF" w14:textId="77777777" w:rsidTr="00B2065E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4668D56C" w14:textId="56965F07" w:rsidR="00B2065E" w:rsidRDefault="00B2065E" w:rsidP="00B2065E">
            <w:pPr>
              <w:rPr>
                <w:sz w:val="20"/>
                <w:szCs w:val="20"/>
              </w:rPr>
            </w:pPr>
            <w:r w:rsidRPr="00B2065E">
              <w:rPr>
                <w:b/>
                <w:bCs/>
                <w:sz w:val="20"/>
                <w:szCs w:val="20"/>
              </w:rPr>
              <w:t>Lab-Managed Class Registration Information</w:t>
            </w:r>
            <w:r w:rsidRPr="00B2065E">
              <w:rPr>
                <w:sz w:val="20"/>
                <w:szCs w:val="20"/>
              </w:rPr>
              <w:t>*</w:t>
            </w:r>
          </w:p>
        </w:tc>
      </w:tr>
      <w:tr w:rsidR="00B2065E" w14:paraId="43640F43" w14:textId="77777777" w:rsidTr="00B2065E">
        <w:tc>
          <w:tcPr>
            <w:tcW w:w="2610" w:type="dxa"/>
          </w:tcPr>
          <w:p w14:paraId="5B403B0F" w14:textId="30BF823A" w:rsidR="00B2065E" w:rsidRDefault="00B2065E" w:rsidP="00B2065E">
            <w:pPr>
              <w:rPr>
                <w:sz w:val="20"/>
                <w:szCs w:val="20"/>
              </w:rPr>
            </w:pPr>
            <w:r w:rsidRPr="00B2065E">
              <w:rPr>
                <w:sz w:val="20"/>
                <w:szCs w:val="20"/>
              </w:rPr>
              <w:t xml:space="preserve">Species: </w:t>
            </w:r>
            <w:r w:rsidR="0032322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2322A">
              <w:rPr>
                <w:sz w:val="20"/>
                <w:szCs w:val="20"/>
              </w:rPr>
              <w:instrText xml:space="preserve"> FORMTEXT </w:instrText>
            </w:r>
            <w:r w:rsidR="0032322A">
              <w:rPr>
                <w:sz w:val="20"/>
                <w:szCs w:val="20"/>
              </w:rPr>
            </w:r>
            <w:r w:rsidR="0032322A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32322A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185" w:type="dxa"/>
            <w:gridSpan w:val="2"/>
          </w:tcPr>
          <w:p w14:paraId="4A26890A" w14:textId="16E1DA83" w:rsidR="00B2065E" w:rsidRDefault="00B2065E" w:rsidP="00B2065E">
            <w:pPr>
              <w:rPr>
                <w:sz w:val="20"/>
                <w:szCs w:val="20"/>
              </w:rPr>
            </w:pPr>
            <w:r w:rsidRPr="00B2065E">
              <w:rPr>
                <w:sz w:val="20"/>
                <w:szCs w:val="20"/>
              </w:rPr>
              <w:t xml:space="preserve">Animal Use Medical Screening (AUMS) online completion date: </w:t>
            </w:r>
            <w:r w:rsidR="0032322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2322A">
              <w:rPr>
                <w:sz w:val="20"/>
                <w:szCs w:val="20"/>
              </w:rPr>
              <w:instrText xml:space="preserve"> FORMTEXT </w:instrText>
            </w:r>
            <w:r w:rsidR="0032322A">
              <w:rPr>
                <w:sz w:val="20"/>
                <w:szCs w:val="20"/>
              </w:rPr>
            </w:r>
            <w:r w:rsidR="0032322A">
              <w:rPr>
                <w:sz w:val="20"/>
                <w:szCs w:val="20"/>
              </w:rPr>
              <w:fldChar w:fldCharType="separate"/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893EFA">
              <w:rPr>
                <w:noProof/>
                <w:sz w:val="20"/>
                <w:szCs w:val="20"/>
              </w:rPr>
              <w:t> </w:t>
            </w:r>
            <w:r w:rsidR="0032322A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07FD5" w14:paraId="52298CAB" w14:textId="77777777" w:rsidTr="00FB6223">
        <w:tc>
          <w:tcPr>
            <w:tcW w:w="10795" w:type="dxa"/>
            <w:gridSpan w:val="3"/>
          </w:tcPr>
          <w:p w14:paraId="57A78F19" w14:textId="2C0761B4" w:rsidR="00F07FD5" w:rsidRDefault="00F07FD5" w:rsidP="00F07FD5">
            <w:pPr>
              <w:rPr>
                <w:sz w:val="20"/>
                <w:szCs w:val="20"/>
              </w:rPr>
            </w:pPr>
            <w:r w:rsidRPr="00F07FD5">
              <w:rPr>
                <w:sz w:val="20"/>
                <w:szCs w:val="20"/>
              </w:rPr>
              <w:t xml:space="preserve">Which class are you registering for? </w:t>
            </w:r>
            <w:r w:rsidRPr="00F07FD5">
              <w:rPr>
                <w:i/>
                <w:iCs/>
                <w:sz w:val="20"/>
                <w:szCs w:val="20"/>
              </w:rPr>
              <w:t>(select all that apply)</w:t>
            </w:r>
          </w:p>
        </w:tc>
      </w:tr>
      <w:tr w:rsidR="00F07FD5" w14:paraId="6ACC793C" w14:textId="77777777" w:rsidTr="00F07FD5">
        <w:tc>
          <w:tcPr>
            <w:tcW w:w="5490" w:type="dxa"/>
            <w:gridSpan w:val="2"/>
            <w:tcBorders>
              <w:right w:val="nil"/>
            </w:tcBorders>
          </w:tcPr>
          <w:p w14:paraId="2422965B" w14:textId="6F2BC769" w:rsidR="00F07FD5" w:rsidRDefault="00F07FD5" w:rsidP="00F07F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893EFA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</w:t>
            </w:r>
            <w:r w:rsidRPr="00F07FD5">
              <w:rPr>
                <w:sz w:val="20"/>
                <w:szCs w:val="20"/>
              </w:rPr>
              <w:t xml:space="preserve">Animal Care &amp; Records: Aquatic Animals </w:t>
            </w:r>
          </w:p>
          <w:p w14:paraId="1F066D1E" w14:textId="3913981C" w:rsidR="00F07FD5" w:rsidRDefault="00F07FD5" w:rsidP="00F07F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893EFA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</w:t>
            </w:r>
            <w:r w:rsidRPr="00F07FD5">
              <w:rPr>
                <w:sz w:val="20"/>
                <w:szCs w:val="20"/>
              </w:rPr>
              <w:t xml:space="preserve">Animal Care &amp; Records: Non-Aquatic Animals </w:t>
            </w:r>
          </w:p>
        </w:tc>
        <w:tc>
          <w:tcPr>
            <w:tcW w:w="5305" w:type="dxa"/>
            <w:tcBorders>
              <w:left w:val="nil"/>
            </w:tcBorders>
          </w:tcPr>
          <w:p w14:paraId="710473F8" w14:textId="505311C2" w:rsidR="00F07FD5" w:rsidRPr="00F07FD5" w:rsidRDefault="00F07FD5" w:rsidP="00F07F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893EFA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</w:t>
            </w:r>
            <w:r w:rsidRPr="00F07FD5">
              <w:rPr>
                <w:sz w:val="20"/>
                <w:szCs w:val="20"/>
              </w:rPr>
              <w:t xml:space="preserve">Animal Care &amp; Records: Octopus </w:t>
            </w:r>
          </w:p>
          <w:p w14:paraId="5494C814" w14:textId="6C80BAF4" w:rsidR="00F07FD5" w:rsidRDefault="00F07FD5" w:rsidP="00F07F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rPr>
                <w:sz w:val="20"/>
                <w:szCs w:val="20"/>
              </w:rPr>
              <w:instrText xml:space="preserve"> FORMCHECKBOX </w:instrText>
            </w:r>
            <w:r w:rsidR="00893EFA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</w:t>
            </w:r>
            <w:r w:rsidRPr="00F07FD5">
              <w:rPr>
                <w:sz w:val="20"/>
                <w:szCs w:val="20"/>
              </w:rPr>
              <w:t xml:space="preserve">Sick Rodent Recognition </w:t>
            </w:r>
          </w:p>
        </w:tc>
      </w:tr>
    </w:tbl>
    <w:p w14:paraId="70728B7B" w14:textId="128ACB41" w:rsidR="00B2065E" w:rsidRPr="00B23564" w:rsidRDefault="00FF3633" w:rsidP="0032322A">
      <w:pPr>
        <w:spacing w:before="240" w:after="120"/>
        <w:ind w:left="90" w:hanging="90"/>
        <w:rPr>
          <w:sz w:val="20"/>
          <w:szCs w:val="20"/>
        </w:rPr>
      </w:pPr>
      <w:r w:rsidRPr="00FF3633">
        <w:rPr>
          <w:b/>
          <w:bCs/>
          <w:sz w:val="20"/>
          <w:szCs w:val="20"/>
        </w:rPr>
        <w:t xml:space="preserve">*NOTE: </w:t>
      </w:r>
      <w:r>
        <w:rPr>
          <w:sz w:val="20"/>
          <w:szCs w:val="20"/>
        </w:rPr>
        <w:t>A</w:t>
      </w:r>
      <w:r w:rsidRPr="00FF3633">
        <w:rPr>
          <w:sz w:val="20"/>
          <w:szCs w:val="20"/>
        </w:rPr>
        <w:t>ll lab-managed classes will be held remotely via Zoom videoconferencing until further notice. You will receive your Zoom meeting link 2 business days prior to the scheduled class date.</w:t>
      </w:r>
    </w:p>
    <w:sectPr w:rsidR="00B2065E" w:rsidRPr="00B23564" w:rsidSect="00EE2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599B" w14:textId="77777777" w:rsidR="00372697" w:rsidRDefault="00372697" w:rsidP="008723D6">
      <w:r>
        <w:separator/>
      </w:r>
    </w:p>
  </w:endnote>
  <w:endnote w:type="continuationSeparator" w:id="0">
    <w:p w14:paraId="48168012" w14:textId="77777777" w:rsidR="00372697" w:rsidRDefault="00372697" w:rsidP="008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BA3" w14:textId="77777777" w:rsidR="00185405" w:rsidRDefault="00185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88A5" w14:textId="7ADC9551" w:rsidR="008723D6" w:rsidRDefault="008723D6">
    <w:pPr>
      <w:pStyle w:val="Footer"/>
    </w:pPr>
    <w:r>
      <w:t>University of Washington</w:t>
    </w:r>
    <w:r>
      <w:ptab w:relativeTo="margin" w:alignment="center" w:leader="none"/>
    </w:r>
    <w:r>
      <w:t>CLATR</w:t>
    </w:r>
    <w:r>
      <w:ptab w:relativeTo="margin" w:alignment="right" w:leader="none"/>
    </w:r>
    <w:r>
      <w:t>10/10/</w:t>
    </w:r>
    <w:r w:rsidR="00185405">
      <w:t>20</w:t>
    </w:r>
    <w: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020" w14:textId="77777777" w:rsidR="00185405" w:rsidRDefault="0018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1D0D" w14:textId="77777777" w:rsidR="00372697" w:rsidRDefault="00372697" w:rsidP="008723D6">
      <w:r>
        <w:separator/>
      </w:r>
    </w:p>
  </w:footnote>
  <w:footnote w:type="continuationSeparator" w:id="0">
    <w:p w14:paraId="2F46B9FF" w14:textId="77777777" w:rsidR="00372697" w:rsidRDefault="00372697" w:rsidP="0087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EBC9" w14:textId="77777777" w:rsidR="00185405" w:rsidRDefault="00185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62A" w14:textId="77777777" w:rsidR="00185405" w:rsidRDefault="00185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92E" w14:textId="77777777" w:rsidR="00185405" w:rsidRDefault="00185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D7F"/>
    <w:multiLevelType w:val="hybridMultilevel"/>
    <w:tmpl w:val="BCFC9A88"/>
    <w:lvl w:ilvl="0" w:tplc="B92C649C">
      <w:start w:val="1"/>
      <w:numFmt w:val="bullet"/>
      <w:lvlText w:val=""/>
      <w:lvlJc w:val="left"/>
      <w:pPr>
        <w:ind w:left="540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4D763E7"/>
    <w:multiLevelType w:val="multilevel"/>
    <w:tmpl w:val="DC60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239B9"/>
    <w:multiLevelType w:val="hybridMultilevel"/>
    <w:tmpl w:val="3556848E"/>
    <w:lvl w:ilvl="0" w:tplc="8778902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97894">
    <w:abstractNumId w:val="1"/>
  </w:num>
  <w:num w:numId="2" w16cid:durableId="1984383768">
    <w:abstractNumId w:val="0"/>
  </w:num>
  <w:num w:numId="3" w16cid:durableId="97938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1jdYHzhPXexEEdqP3lEuAIPbHFeORa0OHRCIqXo+Vkn7eyZrtui44meAUppR1aNCGqubdEDdp7yFd1ITEpotJg==" w:salt="0OsnYnmlE7//5bd/nKzzR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64"/>
    <w:rsid w:val="0010700E"/>
    <w:rsid w:val="00185405"/>
    <w:rsid w:val="00192E68"/>
    <w:rsid w:val="001E4FAD"/>
    <w:rsid w:val="0026118B"/>
    <w:rsid w:val="0032322A"/>
    <w:rsid w:val="00372697"/>
    <w:rsid w:val="00444720"/>
    <w:rsid w:val="00467654"/>
    <w:rsid w:val="004C058E"/>
    <w:rsid w:val="005B629B"/>
    <w:rsid w:val="00610559"/>
    <w:rsid w:val="007118E0"/>
    <w:rsid w:val="007E5BF5"/>
    <w:rsid w:val="008723D6"/>
    <w:rsid w:val="00893EFA"/>
    <w:rsid w:val="008A40A6"/>
    <w:rsid w:val="009937D0"/>
    <w:rsid w:val="009C0BFE"/>
    <w:rsid w:val="00A02B16"/>
    <w:rsid w:val="00A81109"/>
    <w:rsid w:val="00B2065E"/>
    <w:rsid w:val="00B23564"/>
    <w:rsid w:val="00C67456"/>
    <w:rsid w:val="00CC1D4A"/>
    <w:rsid w:val="00CC4331"/>
    <w:rsid w:val="00D16525"/>
    <w:rsid w:val="00DC0C43"/>
    <w:rsid w:val="00DE7676"/>
    <w:rsid w:val="00E32982"/>
    <w:rsid w:val="00E66269"/>
    <w:rsid w:val="00EB3556"/>
    <w:rsid w:val="00EE296B"/>
    <w:rsid w:val="00F07FD5"/>
    <w:rsid w:val="00F66194"/>
    <w:rsid w:val="00FE5260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01638"/>
  <w15:chartTrackingRefBased/>
  <w15:docId w15:val="{F220C375-D364-E844-B843-23F35BC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7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D6"/>
  </w:style>
  <w:style w:type="paragraph" w:styleId="Footer">
    <w:name w:val="footer"/>
    <w:basedOn w:val="Normal"/>
    <w:link w:val="FooterChar"/>
    <w:uiPriority w:val="99"/>
    <w:unhideWhenUsed/>
    <w:rsid w:val="0087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D6"/>
  </w:style>
  <w:style w:type="paragraph" w:styleId="NormalWeb">
    <w:name w:val="Normal (Web)"/>
    <w:basedOn w:val="Normal"/>
    <w:uiPriority w:val="99"/>
    <w:semiHidden/>
    <w:unhideWhenUsed/>
    <w:rsid w:val="00FE526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tr@uw.edu?subject=Animal%20Surgery%20Training%20Registration%20For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sites.uw.edu/oawrss/clat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tps://sites.uw.edu/oawrss/clatr/forms/billing-intake-for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ttps://sites.uw.edu/oawrss/clatr/for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ttps://sites.uw.edu/oawrss/clatr/forms/billing-intake-for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Oppenheimer</dc:creator>
  <cp:keywords/>
  <dc:description/>
  <cp:lastModifiedBy>Michael Oppenheimer</cp:lastModifiedBy>
  <cp:revision>14</cp:revision>
  <dcterms:created xsi:type="dcterms:W3CDTF">2023-10-10T21:10:00Z</dcterms:created>
  <dcterms:modified xsi:type="dcterms:W3CDTF">2023-10-11T18:37:00Z</dcterms:modified>
</cp:coreProperties>
</file>